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C9" w:rsidRPr="001917C9" w:rsidRDefault="001917C9" w:rsidP="001917C9">
      <w:pPr>
        <w:widowControl/>
        <w:jc w:val="left"/>
        <w:rPr>
          <w:rFonts w:ascii="黑体" w:eastAsia="黑体" w:hAnsi="黑体" w:cs="Times New Roman"/>
          <w:color w:val="3F3F3F"/>
          <w:sz w:val="32"/>
          <w:szCs w:val="32"/>
        </w:rPr>
      </w:pPr>
      <w:r w:rsidRPr="001917C9">
        <w:rPr>
          <w:rFonts w:ascii="黑体" w:eastAsia="黑体" w:hAnsi="黑体" w:cs="Times New Roman" w:hint="eastAsia"/>
          <w:color w:val="3F3F3F"/>
          <w:sz w:val="32"/>
          <w:szCs w:val="32"/>
        </w:rPr>
        <w:t>附件：</w:t>
      </w:r>
    </w:p>
    <w:p w:rsidR="001917C9" w:rsidRPr="001917C9" w:rsidRDefault="001917C9" w:rsidP="001917C9">
      <w:pPr>
        <w:widowControl/>
        <w:jc w:val="center"/>
        <w:rPr>
          <w:rFonts w:ascii="黑体" w:eastAsia="黑体" w:hAnsi="黑体" w:cs="Times New Roman"/>
          <w:color w:val="3F3F3F"/>
          <w:sz w:val="36"/>
          <w:szCs w:val="36"/>
        </w:rPr>
      </w:pPr>
      <w:r w:rsidRPr="001917C9">
        <w:rPr>
          <w:rFonts w:ascii="黑体" w:eastAsia="黑体" w:hAnsi="黑体" w:cs="Times New Roman" w:hint="eastAsia"/>
          <w:color w:val="3F3F3F"/>
          <w:sz w:val="36"/>
          <w:szCs w:val="36"/>
        </w:rPr>
        <w:t>中国工程院机关</w:t>
      </w:r>
    </w:p>
    <w:p w:rsidR="001917C9" w:rsidRPr="001917C9" w:rsidRDefault="001917C9" w:rsidP="001917C9">
      <w:pPr>
        <w:widowControl/>
        <w:jc w:val="center"/>
        <w:rPr>
          <w:rFonts w:ascii="黑体" w:eastAsia="黑体" w:hAnsi="黑体" w:cs="Times New Roman"/>
          <w:color w:val="3F3F3F"/>
          <w:sz w:val="36"/>
          <w:szCs w:val="36"/>
        </w:rPr>
      </w:pPr>
      <w:r w:rsidRPr="001917C9">
        <w:rPr>
          <w:rFonts w:ascii="黑体" w:eastAsia="黑体" w:hAnsi="黑体" w:cs="Times New Roman" w:hint="eastAsia"/>
          <w:color w:val="3F3F3F"/>
          <w:sz w:val="36"/>
          <w:szCs w:val="36"/>
        </w:rPr>
        <w:t>20</w:t>
      </w:r>
      <w:r w:rsidRPr="001917C9">
        <w:rPr>
          <w:rFonts w:ascii="黑体" w:eastAsia="黑体" w:hAnsi="黑体" w:cs="Times New Roman"/>
          <w:color w:val="3F3F3F"/>
          <w:sz w:val="36"/>
          <w:szCs w:val="36"/>
        </w:rPr>
        <w:t>20</w:t>
      </w:r>
      <w:r w:rsidRPr="001917C9">
        <w:rPr>
          <w:rFonts w:ascii="黑体" w:eastAsia="黑体" w:hAnsi="黑体" w:cs="Times New Roman" w:hint="eastAsia"/>
          <w:color w:val="3F3F3F"/>
          <w:sz w:val="36"/>
          <w:szCs w:val="36"/>
        </w:rPr>
        <w:t>年度拟录用工</w:t>
      </w:r>
      <w:r w:rsidRPr="001917C9">
        <w:rPr>
          <w:rFonts w:ascii="黑体" w:eastAsia="黑体" w:hAnsi="黑体" w:cs="Times New Roman"/>
          <w:color w:val="3F3F3F"/>
          <w:sz w:val="36"/>
          <w:szCs w:val="36"/>
        </w:rPr>
        <w:t>作</w:t>
      </w:r>
      <w:r w:rsidRPr="001917C9">
        <w:rPr>
          <w:rFonts w:ascii="黑体" w:eastAsia="黑体" w:hAnsi="黑体" w:cs="Times New Roman" w:hint="eastAsia"/>
          <w:color w:val="3F3F3F"/>
          <w:sz w:val="36"/>
          <w:szCs w:val="36"/>
        </w:rPr>
        <w:t>人员名单（第</w:t>
      </w:r>
      <w:r w:rsidRPr="001917C9">
        <w:rPr>
          <w:rFonts w:ascii="黑体" w:eastAsia="黑体" w:hAnsi="黑体" w:cs="Times New Roman"/>
          <w:color w:val="3F3F3F"/>
          <w:sz w:val="36"/>
          <w:szCs w:val="36"/>
        </w:rPr>
        <w:t>一批）</w:t>
      </w:r>
    </w:p>
    <w:p w:rsidR="001917C9" w:rsidRPr="001917C9" w:rsidRDefault="001917C9" w:rsidP="001917C9">
      <w:pPr>
        <w:widowControl/>
        <w:jc w:val="center"/>
        <w:rPr>
          <w:rFonts w:ascii="黑体" w:eastAsia="黑体" w:hAnsi="黑体" w:cs="Times New Roman"/>
          <w:color w:val="3F3F3F"/>
          <w:sz w:val="36"/>
          <w:szCs w:val="36"/>
        </w:rPr>
      </w:pPr>
    </w:p>
    <w:tbl>
      <w:tblPr>
        <w:tblW w:w="10217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949"/>
        <w:gridCol w:w="830"/>
        <w:gridCol w:w="1633"/>
        <w:gridCol w:w="993"/>
        <w:gridCol w:w="1417"/>
        <w:gridCol w:w="2835"/>
      </w:tblGrid>
      <w:tr w:rsidR="001917C9" w:rsidRPr="001917C9" w:rsidTr="00C448C6">
        <w:trPr>
          <w:trHeight w:val="70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7C9" w:rsidRPr="001917C9" w:rsidRDefault="001917C9" w:rsidP="001917C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  <w:szCs w:val="24"/>
              </w:rPr>
            </w:pPr>
            <w:r w:rsidRPr="001917C9"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  <w:szCs w:val="24"/>
              </w:rPr>
              <w:t>职位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7C9" w:rsidRPr="001917C9" w:rsidRDefault="001917C9" w:rsidP="001917C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  <w:szCs w:val="24"/>
              </w:rPr>
            </w:pPr>
            <w:r w:rsidRPr="001917C9"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7C9" w:rsidRPr="001917C9" w:rsidRDefault="001917C9" w:rsidP="001917C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  <w:szCs w:val="24"/>
              </w:rPr>
            </w:pPr>
            <w:r w:rsidRPr="001917C9"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7C9" w:rsidRPr="001917C9" w:rsidRDefault="001917C9" w:rsidP="001917C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  <w:szCs w:val="24"/>
              </w:rPr>
            </w:pPr>
            <w:r w:rsidRPr="001917C9"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7C9" w:rsidRPr="001917C9" w:rsidRDefault="001917C9" w:rsidP="001917C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  <w:szCs w:val="24"/>
              </w:rPr>
            </w:pPr>
            <w:r w:rsidRPr="001917C9"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7C9" w:rsidRPr="001917C9" w:rsidRDefault="001917C9" w:rsidP="001917C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  <w:szCs w:val="24"/>
              </w:rPr>
            </w:pPr>
            <w:r w:rsidRPr="001917C9"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7C9" w:rsidRPr="001917C9" w:rsidRDefault="001917C9" w:rsidP="001917C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  <w:szCs w:val="24"/>
              </w:rPr>
            </w:pPr>
            <w:r w:rsidRPr="001917C9"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  <w:szCs w:val="24"/>
              </w:rPr>
              <w:t>工作经历</w:t>
            </w:r>
          </w:p>
        </w:tc>
      </w:tr>
      <w:tr w:rsidR="001917C9" w:rsidRPr="001917C9" w:rsidTr="00C448C6">
        <w:trPr>
          <w:trHeight w:val="70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7C9" w:rsidRPr="001917C9" w:rsidRDefault="001917C9" w:rsidP="001917C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  <w:szCs w:val="24"/>
              </w:rPr>
            </w:pPr>
            <w:r w:rsidRPr="001917C9"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  <w:szCs w:val="24"/>
              </w:rPr>
              <w:t>综合处（行政后勤处）一级主任科员及以下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7C9" w:rsidRPr="001917C9" w:rsidRDefault="001917C9" w:rsidP="001917C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  <w:szCs w:val="24"/>
              </w:rPr>
            </w:pPr>
            <w:r w:rsidRPr="001917C9"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  <w:szCs w:val="24"/>
              </w:rPr>
              <w:t>贾</w:t>
            </w:r>
            <w:r w:rsidRPr="001917C9"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  <w:szCs w:val="24"/>
              </w:rPr>
              <w:t>振飞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7C9" w:rsidRPr="001917C9" w:rsidRDefault="001917C9" w:rsidP="001917C9">
            <w:pPr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  <w:szCs w:val="24"/>
              </w:rPr>
            </w:pPr>
            <w:r w:rsidRPr="001917C9"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7C9" w:rsidRPr="001917C9" w:rsidRDefault="001917C9" w:rsidP="001917C9">
            <w:pPr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  <w:szCs w:val="24"/>
              </w:rPr>
            </w:pPr>
            <w:r w:rsidRPr="001917C9"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  <w:szCs w:val="24"/>
              </w:rPr>
              <w:t>104111071301316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7C9" w:rsidRPr="001917C9" w:rsidRDefault="001917C9" w:rsidP="001917C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  <w:szCs w:val="24"/>
              </w:rPr>
            </w:pPr>
            <w:r w:rsidRPr="001917C9"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  <w:szCs w:val="24"/>
              </w:rPr>
              <w:t>硕</w:t>
            </w:r>
            <w:r w:rsidRPr="001917C9"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  <w:szCs w:val="24"/>
              </w:rPr>
              <w:t>士研究生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7C9" w:rsidRPr="001917C9" w:rsidRDefault="001917C9" w:rsidP="001917C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  <w:szCs w:val="24"/>
              </w:rPr>
            </w:pPr>
            <w:r w:rsidRPr="001917C9"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  <w:szCs w:val="24"/>
              </w:rPr>
              <w:t>中</w:t>
            </w:r>
            <w:r w:rsidRPr="001917C9"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  <w:szCs w:val="24"/>
              </w:rPr>
              <w:t>央财经大学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7C9" w:rsidRPr="001917C9" w:rsidRDefault="001917C9" w:rsidP="001917C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  <w:szCs w:val="24"/>
              </w:rPr>
            </w:pPr>
            <w:r w:rsidRPr="001917C9"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  <w:szCs w:val="24"/>
              </w:rPr>
              <w:t>2017.07-2018.11 浙商银行北京分行</w:t>
            </w:r>
          </w:p>
          <w:p w:rsidR="001917C9" w:rsidRPr="001917C9" w:rsidRDefault="001917C9" w:rsidP="001917C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  <w:szCs w:val="24"/>
              </w:rPr>
            </w:pPr>
            <w:r w:rsidRPr="001917C9"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  <w:szCs w:val="24"/>
              </w:rPr>
              <w:t>2018.12- 2020.02新浪网技术（中国）有限公司</w:t>
            </w:r>
          </w:p>
          <w:p w:rsidR="001917C9" w:rsidRPr="001917C9" w:rsidRDefault="001917C9" w:rsidP="001917C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  <w:szCs w:val="24"/>
              </w:rPr>
            </w:pPr>
            <w:r w:rsidRPr="001917C9"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  <w:szCs w:val="24"/>
              </w:rPr>
              <w:t>2020.07- 金八文化传媒（北京）有限公司</w:t>
            </w:r>
          </w:p>
        </w:tc>
      </w:tr>
      <w:tr w:rsidR="001917C9" w:rsidRPr="001917C9" w:rsidTr="00C448C6">
        <w:trPr>
          <w:trHeight w:val="70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7C9" w:rsidRPr="001917C9" w:rsidRDefault="001917C9" w:rsidP="001917C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  <w:szCs w:val="24"/>
              </w:rPr>
            </w:pPr>
            <w:r w:rsidRPr="001917C9"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  <w:szCs w:val="24"/>
              </w:rPr>
              <w:t>综合处（行政后勤处）一级主任科员及以下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7C9" w:rsidRPr="001917C9" w:rsidRDefault="001917C9" w:rsidP="001917C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  <w:szCs w:val="24"/>
              </w:rPr>
            </w:pPr>
            <w:r w:rsidRPr="001917C9"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  <w:szCs w:val="24"/>
              </w:rPr>
              <w:t>李</w:t>
            </w:r>
            <w:r w:rsidRPr="001917C9"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  <w:szCs w:val="24"/>
              </w:rPr>
              <w:t>安然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7C9" w:rsidRPr="001917C9" w:rsidRDefault="001917C9" w:rsidP="001917C9">
            <w:pPr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  <w:szCs w:val="24"/>
              </w:rPr>
            </w:pPr>
            <w:r w:rsidRPr="001917C9"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7C9" w:rsidRPr="001917C9" w:rsidRDefault="001917C9" w:rsidP="001917C9">
            <w:pPr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  <w:szCs w:val="24"/>
              </w:rPr>
            </w:pPr>
            <w:r w:rsidRPr="001917C9"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  <w:szCs w:val="24"/>
              </w:rPr>
              <w:t>104111020200324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7C9" w:rsidRPr="001917C9" w:rsidRDefault="001917C9" w:rsidP="001917C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  <w:szCs w:val="24"/>
              </w:rPr>
            </w:pPr>
            <w:r w:rsidRPr="001917C9"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  <w:szCs w:val="24"/>
              </w:rPr>
              <w:t>硕</w:t>
            </w:r>
            <w:r w:rsidRPr="001917C9"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  <w:szCs w:val="24"/>
              </w:rPr>
              <w:t>士研究生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7C9" w:rsidRPr="001917C9" w:rsidRDefault="001917C9" w:rsidP="001917C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  <w:szCs w:val="24"/>
              </w:rPr>
            </w:pPr>
            <w:r w:rsidRPr="001917C9"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  <w:szCs w:val="24"/>
              </w:rPr>
              <w:t>香</w:t>
            </w:r>
            <w:r w:rsidRPr="001917C9"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  <w:szCs w:val="24"/>
              </w:rPr>
              <w:t>港大学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7C9" w:rsidRPr="001917C9" w:rsidRDefault="001917C9" w:rsidP="001917C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  <w:szCs w:val="24"/>
              </w:rPr>
            </w:pPr>
            <w:r w:rsidRPr="001917C9"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  <w:szCs w:val="24"/>
              </w:rPr>
              <w:t xml:space="preserve">2017.11-2019.07 西部证券股份有限公司 </w:t>
            </w:r>
          </w:p>
          <w:p w:rsidR="001917C9" w:rsidRPr="001917C9" w:rsidRDefault="001917C9" w:rsidP="001917C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F3F3F"/>
                <w:kern w:val="0"/>
                <w:sz w:val="24"/>
                <w:szCs w:val="24"/>
              </w:rPr>
            </w:pPr>
            <w:r w:rsidRPr="001917C9">
              <w:rPr>
                <w:rFonts w:ascii="仿宋" w:eastAsia="仿宋" w:hAnsi="仿宋" w:cs="宋体" w:hint="eastAsia"/>
                <w:b/>
                <w:bCs/>
                <w:color w:val="3F3F3F"/>
                <w:kern w:val="0"/>
                <w:sz w:val="24"/>
                <w:szCs w:val="24"/>
              </w:rPr>
              <w:t>2019.08至今 中国经济信息社经济智库部门</w:t>
            </w:r>
          </w:p>
        </w:tc>
      </w:tr>
    </w:tbl>
    <w:p w:rsidR="009E77A4" w:rsidRPr="001917C9" w:rsidRDefault="00B16534">
      <w:bookmarkStart w:id="0" w:name="_GoBack"/>
      <w:bookmarkEnd w:id="0"/>
    </w:p>
    <w:sectPr w:rsidR="009E77A4" w:rsidRPr="00191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534" w:rsidRDefault="00B16534" w:rsidP="001917C9">
      <w:r>
        <w:separator/>
      </w:r>
    </w:p>
  </w:endnote>
  <w:endnote w:type="continuationSeparator" w:id="0">
    <w:p w:rsidR="00B16534" w:rsidRDefault="00B16534" w:rsidP="0019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534" w:rsidRDefault="00B16534" w:rsidP="001917C9">
      <w:r>
        <w:separator/>
      </w:r>
    </w:p>
  </w:footnote>
  <w:footnote w:type="continuationSeparator" w:id="0">
    <w:p w:rsidR="00B16534" w:rsidRDefault="00B16534" w:rsidP="00191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31"/>
    <w:rsid w:val="00103D04"/>
    <w:rsid w:val="001917C9"/>
    <w:rsid w:val="00AA3331"/>
    <w:rsid w:val="00B16534"/>
    <w:rsid w:val="00F2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A78425-2340-4384-B703-BC71BAD6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1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17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7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2020-09-17T04:23:00Z</dcterms:created>
  <dcterms:modified xsi:type="dcterms:W3CDTF">2020-09-17T04:23:00Z</dcterms:modified>
</cp:coreProperties>
</file>